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i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Hudební výchova – Poslech</w:t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</w:r>
    </w:p>
    <w:p>
      <w:pPr>
        <w:pStyle w:val="Normal"/>
        <w:bidi w:val="0"/>
        <w:spacing w:lineRule="auto" w:line="360"/>
        <w:jc w:val="start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u w:val="none"/>
        </w:rPr>
      </w:pPr>
      <w:r>
        <w:rPr>
          <w:b w:val="false"/>
          <w:bCs w:val="false"/>
          <w:i w:val="false"/>
          <w:iCs w:val="false"/>
          <w:sz w:val="32"/>
          <w:szCs w:val="32"/>
          <w:u w:val="none"/>
        </w:rPr>
        <w:t>Milí studenti,</w:t>
      </w:r>
    </w:p>
    <w:p>
      <w:pPr>
        <w:pStyle w:val="Normal"/>
        <w:bidi w:val="0"/>
        <w:spacing w:lineRule="auto" w:line="360"/>
        <w:jc w:val="start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u w:val="none"/>
        </w:rPr>
      </w:pPr>
      <w:r>
        <w:rPr>
          <w:b w:val="false"/>
          <w:bCs w:val="false"/>
          <w:i w:val="false"/>
          <w:iCs w:val="false"/>
          <w:sz w:val="32"/>
          <w:szCs w:val="32"/>
          <w:u w:val="none"/>
        </w:rPr>
        <w:tab/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Jelikož spolu bohužel hudbu nemůžeme vytvářet, můžeme si ji aspoň každý pro sebe pustit. Toto je seznam skladeb k poslechu během distanční výuky. Do listopadu si je prosím všechny najděte na YouTube a poslechněte si je. Až se (doufejme) vrátíme do školy, bude vás čekat poslechový test, při kterém budete muset skladby poznat a napsat jejich název a jméno skladatele/interpreta (kdo uvede i rok, toho neminou bonusové body!)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32"/>
          <w:szCs w:val="32"/>
          <w:u w:val="none"/>
        </w:rPr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32"/>
          <w:szCs w:val="32"/>
          <w:u w:val="none"/>
        </w:rPr>
      </w:r>
    </w:p>
    <w:p>
      <w:pPr>
        <w:pStyle w:val="Normal"/>
        <w:bidi w:val="0"/>
        <w:jc w:val="start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u w:val="single"/>
        </w:rPr>
      </w:pPr>
      <w:r>
        <w:rPr>
          <w:b w:val="false"/>
          <w:bCs w:val="false"/>
          <w:i w:val="false"/>
          <w:iCs w:val="false"/>
          <w:sz w:val="32"/>
          <w:szCs w:val="32"/>
          <w:u w:val="single"/>
        </w:rPr>
        <w:t>Klasi</w:t>
      </w:r>
      <w:r>
        <w:rPr>
          <w:b w:val="false"/>
          <w:bCs w:val="false"/>
          <w:i w:val="false"/>
          <w:iCs w:val="false"/>
          <w:sz w:val="32"/>
          <w:szCs w:val="32"/>
          <w:u w:val="single"/>
        </w:rPr>
        <w:t>cká hudba</w:t>
      </w:r>
    </w:p>
    <w:p>
      <w:pPr>
        <w:pStyle w:val="Normal"/>
        <w:bidi w:val="0"/>
        <w:jc w:val="start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u w:val="single"/>
        </w:rPr>
      </w:pPr>
      <w:r>
        <w:rPr>
          <w:b w:val="false"/>
          <w:bCs w:val="false"/>
          <w:i w:val="false"/>
          <w:iCs w:val="false"/>
          <w:sz w:val="32"/>
          <w:szCs w:val="32"/>
          <w:u w:val="single"/>
        </w:rPr>
      </w:r>
    </w:p>
    <w:p>
      <w:pPr>
        <w:pStyle w:val="Normal"/>
        <w:bidi w:val="0"/>
        <w:jc w:val="start"/>
        <w:rPr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b w:val="false"/>
          <w:bCs w:val="false"/>
          <w:i/>
          <w:iCs/>
          <w:sz w:val="24"/>
          <w:szCs w:val="24"/>
          <w:u w:val="none"/>
        </w:rPr>
      </w:r>
    </w:p>
    <w:tbl>
      <w:tblPr>
        <w:tblW w:w="9975" w:type="dxa"/>
        <w:jc w:val="start"/>
        <w:tblInd w:w="55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5265"/>
        <w:gridCol w:w="3630"/>
        <w:gridCol w:w="1080"/>
      </w:tblGrid>
      <w:tr>
        <w:trPr/>
        <w:tc>
          <w:tcPr>
            <w:tcW w:w="52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  <w:u w:val="none"/>
              </w:rPr>
              <w:t xml:space="preserve">Malá noční hudba </w:t>
            </w:r>
          </w:p>
        </w:tc>
        <w:tc>
          <w:tcPr>
            <w:tcW w:w="36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 xml:space="preserve">Wolfgang Amadeus Mozart </w:t>
            </w:r>
          </w:p>
        </w:tc>
        <w:tc>
          <w:tcPr>
            <w:tcW w:w="108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1787</w:t>
            </w:r>
          </w:p>
        </w:tc>
      </w:tr>
      <w:tr>
        <w:trPr/>
        <w:tc>
          <w:tcPr>
            <w:tcW w:w="52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Pro Elišku</w:t>
            </w:r>
          </w:p>
        </w:tc>
        <w:tc>
          <w:tcPr>
            <w:tcW w:w="3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Ludwig van Beethoven</w:t>
            </w:r>
          </w:p>
        </w:tc>
        <w:tc>
          <w:tcPr>
            <w:tcW w:w="10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</w:t>
            </w:r>
          </w:p>
        </w:tc>
      </w:tr>
      <w:tr>
        <w:trPr/>
        <w:tc>
          <w:tcPr>
            <w:tcW w:w="52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  <w:u w:val="none"/>
              </w:rPr>
              <w:t xml:space="preserve">Vltava (ze symfonické básně Má Vlast) </w:t>
            </w:r>
          </w:p>
        </w:tc>
        <w:tc>
          <w:tcPr>
            <w:tcW w:w="3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 xml:space="preserve">Bedřich Smetana </w:t>
            </w:r>
          </w:p>
        </w:tc>
        <w:tc>
          <w:tcPr>
            <w:tcW w:w="10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1874</w:t>
            </w:r>
          </w:p>
        </w:tc>
      </w:tr>
      <w:tr>
        <w:trPr/>
        <w:tc>
          <w:tcPr>
            <w:tcW w:w="52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Novosvětská symfonie – 4. část</w:t>
            </w:r>
          </w:p>
        </w:tc>
        <w:tc>
          <w:tcPr>
            <w:tcW w:w="3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Antonín Dvořák </w:t>
            </w:r>
          </w:p>
        </w:tc>
        <w:tc>
          <w:tcPr>
            <w:tcW w:w="10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</w:t>
            </w:r>
          </w:p>
        </w:tc>
      </w:tr>
    </w:tbl>
    <w:p>
      <w:pPr>
        <w:pStyle w:val="Normal"/>
        <w:bidi w:val="0"/>
        <w:jc w:val="start"/>
        <w:rPr>
          <w:i w:val="false"/>
          <w:i w:val="false"/>
          <w:iCs w:val="false"/>
        </w:rPr>
      </w:pPr>
      <w:r>
        <w:rPr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bidi w:val="0"/>
        <w:jc w:val="start"/>
        <w:rPr>
          <w:i w:val="false"/>
          <w:i w:val="false"/>
          <w:iCs w:val="false"/>
        </w:rPr>
      </w:pPr>
      <w:r>
        <w:rPr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bidi w:val="0"/>
        <w:jc w:val="start"/>
        <w:rPr>
          <w:b w:val="false"/>
          <w:b w:val="false"/>
          <w:bCs w:val="false"/>
          <w:i/>
          <w:i/>
          <w:iCs/>
          <w:sz w:val="32"/>
          <w:szCs w:val="32"/>
          <w:u w:val="single"/>
        </w:rPr>
      </w:pPr>
      <w:r>
        <w:rPr>
          <w:b w:val="false"/>
          <w:bCs w:val="false"/>
          <w:i w:val="false"/>
          <w:iCs w:val="false"/>
          <w:sz w:val="32"/>
          <w:szCs w:val="32"/>
          <w:u w:val="single"/>
        </w:rPr>
        <w:t>Jazz</w:t>
      </w:r>
    </w:p>
    <w:p>
      <w:pPr>
        <w:pStyle w:val="Normal"/>
        <w:bidi w:val="0"/>
        <w:jc w:val="start"/>
        <w:rPr>
          <w:i w:val="false"/>
          <w:i w:val="false"/>
          <w:iCs w:val="false"/>
        </w:rPr>
      </w:pPr>
      <w:r>
        <w:rPr>
          <w:b w:val="false"/>
          <w:bCs w:val="false"/>
          <w:i/>
          <w:iCs/>
          <w:sz w:val="32"/>
          <w:szCs w:val="32"/>
          <w:u w:val="single"/>
        </w:rPr>
      </w:r>
    </w:p>
    <w:tbl>
      <w:tblPr>
        <w:tblW w:w="9975" w:type="dxa"/>
        <w:jc w:val="start"/>
        <w:tblInd w:w="55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5265"/>
        <w:gridCol w:w="3585"/>
        <w:gridCol w:w="1125"/>
      </w:tblGrid>
      <w:tr>
        <w:trPr/>
        <w:tc>
          <w:tcPr>
            <w:tcW w:w="52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Bugatti Step</w:t>
            </w:r>
          </w:p>
        </w:tc>
        <w:tc>
          <w:tcPr>
            <w:tcW w:w="358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Jaroslav Ježek </w:t>
            </w:r>
          </w:p>
        </w:tc>
        <w:tc>
          <w:tcPr>
            <w:tcW w:w="112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</w:t>
            </w:r>
          </w:p>
        </w:tc>
      </w:tr>
      <w:tr>
        <w:trPr/>
        <w:tc>
          <w:tcPr>
            <w:tcW w:w="52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Take the A train</w:t>
            </w:r>
          </w:p>
        </w:tc>
        <w:tc>
          <w:tcPr>
            <w:tcW w:w="35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Duke Ellington </w:t>
            </w:r>
          </w:p>
        </w:tc>
        <w:tc>
          <w:tcPr>
            <w:tcW w:w="112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</w:t>
            </w:r>
          </w:p>
        </w:tc>
      </w:tr>
      <w:tr>
        <w:trPr/>
        <w:tc>
          <w:tcPr>
            <w:tcW w:w="52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Dream a little dream of me</w:t>
            </w:r>
          </w:p>
        </w:tc>
        <w:tc>
          <w:tcPr>
            <w:tcW w:w="35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Fitzgerald a Louis Armstrong</w:t>
            </w:r>
          </w:p>
        </w:tc>
        <w:tc>
          <w:tcPr>
            <w:tcW w:w="112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</w:tr>
      <w:tr>
        <w:trPr/>
        <w:tc>
          <w:tcPr>
            <w:tcW w:w="52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Take Five</w:t>
            </w:r>
          </w:p>
        </w:tc>
        <w:tc>
          <w:tcPr>
            <w:tcW w:w="35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Dave Brubeck </w:t>
            </w:r>
            <w:r>
              <w:rPr>
                <w:sz w:val="24"/>
                <w:szCs w:val="24"/>
              </w:rPr>
              <w:t>a Paul Desmond</w:t>
            </w:r>
          </w:p>
        </w:tc>
        <w:tc>
          <w:tcPr>
            <w:tcW w:w="112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</w:tr>
    </w:tbl>
    <w:p>
      <w:pPr>
        <w:pStyle w:val="Normal"/>
        <w:bidi w:val="0"/>
        <w:jc w:val="start"/>
        <w:rPr>
          <w:i w:val="false"/>
          <w:i w:val="false"/>
          <w:iCs w:val="false"/>
        </w:rPr>
      </w:pPr>
      <w:r>
        <w:rPr>
          <w:b w:val="false"/>
          <w:bCs w:val="false"/>
          <w:i/>
          <w:iCs/>
          <w:sz w:val="32"/>
          <w:szCs w:val="32"/>
          <w:u w:val="single"/>
        </w:rPr>
      </w:r>
    </w:p>
    <w:p>
      <w:pPr>
        <w:pStyle w:val="Normal"/>
        <w:bidi w:val="0"/>
        <w:jc w:val="start"/>
        <w:rPr>
          <w:b w:val="false"/>
          <w:b w:val="false"/>
          <w:bCs w:val="false"/>
          <w:i/>
          <w:i/>
          <w:iCs/>
          <w:sz w:val="32"/>
          <w:szCs w:val="32"/>
          <w:u w:val="single"/>
        </w:rPr>
      </w:pPr>
      <w:r>
        <w:rPr>
          <w:b w:val="false"/>
          <w:bCs w:val="false"/>
          <w:i w:val="false"/>
          <w:iCs w:val="false"/>
          <w:sz w:val="32"/>
          <w:szCs w:val="32"/>
          <w:u w:val="single"/>
        </w:rPr>
        <w:t>Rock – Pop</w:t>
      </w:r>
    </w:p>
    <w:p>
      <w:pPr>
        <w:pStyle w:val="Normal"/>
        <w:bidi w:val="0"/>
        <w:jc w:val="start"/>
        <w:rPr>
          <w:i w:val="false"/>
          <w:i w:val="false"/>
          <w:iCs w:val="false"/>
        </w:rPr>
      </w:pPr>
      <w:r>
        <w:rPr>
          <w:b w:val="false"/>
          <w:bCs w:val="false"/>
          <w:i/>
          <w:iCs/>
          <w:sz w:val="32"/>
          <w:szCs w:val="32"/>
          <w:u w:val="single"/>
        </w:rPr>
      </w:r>
    </w:p>
    <w:tbl>
      <w:tblPr>
        <w:tblW w:w="9975" w:type="dxa"/>
        <w:jc w:val="start"/>
        <w:tblInd w:w="55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5265"/>
        <w:gridCol w:w="3585"/>
        <w:gridCol w:w="1125"/>
      </w:tblGrid>
      <w:tr>
        <w:trPr/>
        <w:tc>
          <w:tcPr>
            <w:tcW w:w="52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Johnny B Goode </w:t>
            </w:r>
          </w:p>
        </w:tc>
        <w:tc>
          <w:tcPr>
            <w:tcW w:w="358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Chuck Berry </w:t>
            </w:r>
          </w:p>
        </w:tc>
        <w:tc>
          <w:tcPr>
            <w:tcW w:w="112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</w:tr>
      <w:tr>
        <w:trPr/>
        <w:tc>
          <w:tcPr>
            <w:tcW w:w="52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Help !</w:t>
            </w:r>
          </w:p>
        </w:tc>
        <w:tc>
          <w:tcPr>
            <w:tcW w:w="35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Beatles</w:t>
            </w:r>
          </w:p>
        </w:tc>
        <w:tc>
          <w:tcPr>
            <w:tcW w:w="112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</w:tr>
      <w:tr>
        <w:trPr/>
        <w:tc>
          <w:tcPr>
            <w:tcW w:w="52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Yesterday</w:t>
            </w:r>
          </w:p>
        </w:tc>
        <w:tc>
          <w:tcPr>
            <w:tcW w:w="35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Beatles</w:t>
            </w:r>
          </w:p>
        </w:tc>
        <w:tc>
          <w:tcPr>
            <w:tcW w:w="112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</w:tr>
      <w:tr>
        <w:trPr/>
        <w:tc>
          <w:tcPr>
            <w:tcW w:w="52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Já a dým </w:t>
            </w:r>
          </w:p>
        </w:tc>
        <w:tc>
          <w:tcPr>
            <w:tcW w:w="35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Flamengo </w:t>
            </w:r>
          </w:p>
        </w:tc>
        <w:tc>
          <w:tcPr>
            <w:tcW w:w="112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>
        <w:trPr/>
        <w:tc>
          <w:tcPr>
            <w:tcW w:w="52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Money money money</w:t>
            </w:r>
          </w:p>
        </w:tc>
        <w:tc>
          <w:tcPr>
            <w:tcW w:w="35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ABBA</w:t>
            </w:r>
          </w:p>
        </w:tc>
        <w:tc>
          <w:tcPr>
            <w:tcW w:w="112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</w:tr>
      <w:tr>
        <w:trPr/>
        <w:tc>
          <w:tcPr>
            <w:tcW w:w="52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Billie Jean</w:t>
            </w:r>
          </w:p>
        </w:tc>
        <w:tc>
          <w:tcPr>
            <w:tcW w:w="35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Jackson</w:t>
            </w:r>
          </w:p>
        </w:tc>
        <w:tc>
          <w:tcPr>
            <w:tcW w:w="112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</w:tr>
    </w:tbl>
    <w:p>
      <w:pPr>
        <w:pStyle w:val="Normal"/>
        <w:bidi w:val="0"/>
        <w:jc w:val="start"/>
        <w:rPr>
          <w:i w:val="false"/>
          <w:i w:val="false"/>
          <w:iCs w:val="false"/>
        </w:rPr>
      </w:pPr>
      <w:r>
        <w:rPr>
          <w:b w:val="false"/>
          <w:bCs w:val="false"/>
          <w:i/>
          <w:iCs/>
          <w:sz w:val="32"/>
          <w:szCs w:val="32"/>
          <w:u w:val="singl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Droid Sans Devanagari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Droid Sans Devanagari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LibreOffice/6.4.6.2$Linux_X86_64 LibreOffice_project/40$Build-2</Application>
  <Pages>1</Pages>
  <Words>169</Words>
  <Characters>864</Characters>
  <CharactersWithSpaces>1000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2020-10-20T14:26:00Z</dcterms:created>
  <dc:creator/>
  <dc:description/>
  <dc:language>fr-FR</dc:language>
  <cp:lastModifiedBy/>
  <dcterms:modified xsi:type="dcterms:W3CDTF">2020-10-22T12:52:38Z</dcterms:modified>
  <cp:revision>1</cp:revision>
  <dc:subject/>
  <dc:title/>
</cp:coreProperties>
</file>