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9F" w:rsidRPr="008C499B" w:rsidRDefault="008F109F" w:rsidP="008F109F">
      <w:pPr>
        <w:spacing w:after="0"/>
        <w:ind w:firstLine="708"/>
        <w:rPr>
          <w:b/>
          <w:color w:val="FF0000"/>
          <w:sz w:val="36"/>
          <w:szCs w:val="36"/>
          <w:u w:val="single"/>
        </w:rPr>
      </w:pPr>
      <w:r w:rsidRPr="008C499B">
        <w:rPr>
          <w:b/>
          <w:color w:val="FF0000"/>
          <w:sz w:val="36"/>
          <w:szCs w:val="36"/>
          <w:u w:val="single"/>
        </w:rPr>
        <w:t>ŘECKO-PERSKÉ VÁLKY</w:t>
      </w:r>
    </w:p>
    <w:p w:rsidR="008F109F" w:rsidRPr="00CF17CD" w:rsidRDefault="008F109F" w:rsidP="008F109F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- 499 př. n. l. – Perská říše utlačuje maloasijské Řeky </w:t>
      </w:r>
    </w:p>
    <w:p w:rsidR="008F109F" w:rsidRPr="00CF17CD" w:rsidRDefault="008F109F" w:rsidP="008F109F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>=&gt;</w:t>
      </w:r>
      <w:r w:rsidRPr="00BC323E">
        <w:rPr>
          <w:sz w:val="26"/>
          <w:szCs w:val="26"/>
        </w:rPr>
        <w:t xml:space="preserve"> </w:t>
      </w:r>
      <w:r w:rsidRPr="00CF17CD">
        <w:rPr>
          <w:sz w:val="26"/>
          <w:szCs w:val="26"/>
        </w:rPr>
        <w:t xml:space="preserve">povstání  - v čele městský stát </w:t>
      </w:r>
      <w:proofErr w:type="spellStart"/>
      <w:r w:rsidRPr="00CF17CD">
        <w:rPr>
          <w:sz w:val="26"/>
          <w:szCs w:val="26"/>
        </w:rPr>
        <w:t>Milétos</w:t>
      </w:r>
      <w:proofErr w:type="spellEnd"/>
      <w:r w:rsidRPr="00CF17CD">
        <w:rPr>
          <w:sz w:val="26"/>
          <w:szCs w:val="26"/>
        </w:rPr>
        <w:t xml:space="preserve"> + pomoc Athén </w:t>
      </w:r>
    </w:p>
    <w:p w:rsidR="008F109F" w:rsidRDefault="008F109F" w:rsidP="008F109F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>=</w:t>
      </w:r>
      <w:r w:rsidRPr="00BC323E">
        <w:rPr>
          <w:sz w:val="26"/>
          <w:szCs w:val="26"/>
        </w:rPr>
        <w:t xml:space="preserve">&gt; </w:t>
      </w:r>
      <w:r w:rsidRPr="00CF17CD">
        <w:rPr>
          <w:sz w:val="26"/>
          <w:szCs w:val="26"/>
        </w:rPr>
        <w:t xml:space="preserve">prohra -  </w:t>
      </w:r>
      <w:proofErr w:type="spellStart"/>
      <w:r w:rsidRPr="00CF17CD">
        <w:rPr>
          <w:sz w:val="26"/>
          <w:szCs w:val="26"/>
        </w:rPr>
        <w:t>Milétos</w:t>
      </w:r>
      <w:proofErr w:type="spellEnd"/>
      <w:r w:rsidRPr="00CF17CD">
        <w:rPr>
          <w:sz w:val="26"/>
          <w:szCs w:val="26"/>
        </w:rPr>
        <w:t xml:space="preserve"> vypleněn + záminka pro tažení do Řecka</w:t>
      </w:r>
    </w:p>
    <w:p w:rsidR="008F109F" w:rsidRDefault="008F109F" w:rsidP="008F109F">
      <w:pPr>
        <w:spacing w:after="0"/>
        <w:rPr>
          <w:sz w:val="26"/>
          <w:szCs w:val="26"/>
        </w:rPr>
      </w:pPr>
    </w:p>
    <w:p w:rsidR="008F109F" w:rsidRPr="008C499B" w:rsidRDefault="008F109F" w:rsidP="008F109F">
      <w:pPr>
        <w:spacing w:after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 xml:space="preserve">- 1. řecko-perská válka – </w:t>
      </w:r>
      <w:r w:rsidRPr="008C499B">
        <w:rPr>
          <w:b/>
          <w:color w:val="FF0000"/>
          <w:sz w:val="26"/>
          <w:szCs w:val="26"/>
        </w:rPr>
        <w:t>490 př. n. l. – bitva u Marathónu</w:t>
      </w:r>
      <w:r w:rsidRPr="008C499B">
        <w:rPr>
          <w:color w:val="FF0000"/>
          <w:sz w:val="26"/>
          <w:szCs w:val="26"/>
        </w:rPr>
        <w:t xml:space="preserve"> </w:t>
      </w:r>
    </w:p>
    <w:p w:rsidR="008F109F" w:rsidRPr="00CF17CD" w:rsidRDefault="008F109F" w:rsidP="008F109F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        - perský král </w:t>
      </w:r>
      <w:proofErr w:type="spellStart"/>
      <w:r w:rsidRPr="00CF17CD">
        <w:rPr>
          <w:sz w:val="26"/>
          <w:szCs w:val="26"/>
        </w:rPr>
        <w:t>Dareios</w:t>
      </w:r>
      <w:proofErr w:type="spellEnd"/>
      <w:r w:rsidRPr="00CF17CD">
        <w:rPr>
          <w:sz w:val="26"/>
          <w:szCs w:val="26"/>
        </w:rPr>
        <w:t xml:space="preserve"> I.   </w:t>
      </w:r>
      <w:proofErr w:type="gramStart"/>
      <w:r w:rsidRPr="00CF17CD">
        <w:rPr>
          <w:sz w:val="26"/>
          <w:szCs w:val="26"/>
        </w:rPr>
        <w:t>X   athénský</w:t>
      </w:r>
      <w:proofErr w:type="gramEnd"/>
      <w:r w:rsidRPr="00CF17CD">
        <w:rPr>
          <w:sz w:val="26"/>
          <w:szCs w:val="26"/>
        </w:rPr>
        <w:t xml:space="preserve"> vojevůdce </w:t>
      </w:r>
      <w:proofErr w:type="spellStart"/>
      <w:r w:rsidRPr="00CF17CD">
        <w:rPr>
          <w:sz w:val="26"/>
          <w:szCs w:val="26"/>
        </w:rPr>
        <w:t>Miltiadés</w:t>
      </w:r>
      <w:proofErr w:type="spellEnd"/>
      <w:r w:rsidRPr="00CF17CD">
        <w:rPr>
          <w:sz w:val="26"/>
          <w:szCs w:val="26"/>
        </w:rPr>
        <w:t xml:space="preserve"> </w:t>
      </w:r>
    </w:p>
    <w:p w:rsidR="008F109F" w:rsidRPr="00CF17CD" w:rsidRDefault="008F109F" w:rsidP="008F109F">
      <w:pPr>
        <w:spacing w:after="0"/>
        <w:ind w:firstLine="708"/>
        <w:rPr>
          <w:sz w:val="26"/>
          <w:szCs w:val="26"/>
        </w:rPr>
      </w:pPr>
      <w:r w:rsidRPr="00BC323E">
        <w:rPr>
          <w:sz w:val="26"/>
          <w:szCs w:val="26"/>
        </w:rPr>
        <w:t xml:space="preserve">=&gt; </w:t>
      </w:r>
      <w:r w:rsidRPr="00CF17CD">
        <w:rPr>
          <w:sz w:val="26"/>
          <w:szCs w:val="26"/>
        </w:rPr>
        <w:t>vítězství Řecka</w:t>
      </w:r>
    </w:p>
    <w:p w:rsidR="008F109F" w:rsidRDefault="008F109F" w:rsidP="008F109F">
      <w:pPr>
        <w:spacing w:after="0"/>
        <w:rPr>
          <w:sz w:val="26"/>
          <w:szCs w:val="26"/>
        </w:rPr>
      </w:pPr>
    </w:p>
    <w:p w:rsidR="008F109F" w:rsidRPr="008C499B" w:rsidRDefault="008F109F" w:rsidP="008F109F">
      <w:pPr>
        <w:spacing w:after="0"/>
        <w:rPr>
          <w:color w:val="FF0000"/>
          <w:sz w:val="26"/>
          <w:szCs w:val="26"/>
        </w:rPr>
      </w:pPr>
      <w:r w:rsidRPr="00CF17CD">
        <w:rPr>
          <w:sz w:val="26"/>
          <w:szCs w:val="26"/>
        </w:rPr>
        <w:t xml:space="preserve">- </w:t>
      </w:r>
      <w:r w:rsidRPr="008C499B">
        <w:rPr>
          <w:color w:val="FF0000"/>
          <w:sz w:val="26"/>
          <w:szCs w:val="26"/>
        </w:rPr>
        <w:t xml:space="preserve">2. řecko-perská válka – </w:t>
      </w:r>
      <w:r w:rsidRPr="008C499B">
        <w:rPr>
          <w:b/>
          <w:color w:val="FF0000"/>
          <w:sz w:val="26"/>
          <w:szCs w:val="26"/>
        </w:rPr>
        <w:t>480 př. n. l. – bitva u Thermopyl</w:t>
      </w:r>
      <w:r w:rsidRPr="008C499B">
        <w:rPr>
          <w:color w:val="FF0000"/>
          <w:sz w:val="26"/>
          <w:szCs w:val="26"/>
        </w:rPr>
        <w:t xml:space="preserve"> </w:t>
      </w:r>
    </w:p>
    <w:p w:rsidR="008F109F" w:rsidRPr="00CF17CD" w:rsidRDefault="008F109F" w:rsidP="008F109F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        – perský král Xerxes I.   </w:t>
      </w:r>
      <w:proofErr w:type="gramStart"/>
      <w:r w:rsidRPr="00CF17CD">
        <w:rPr>
          <w:sz w:val="26"/>
          <w:szCs w:val="26"/>
        </w:rPr>
        <w:t>X    spartský</w:t>
      </w:r>
      <w:proofErr w:type="gramEnd"/>
      <w:r w:rsidRPr="00CF17CD">
        <w:rPr>
          <w:sz w:val="26"/>
          <w:szCs w:val="26"/>
        </w:rPr>
        <w:t xml:space="preserve"> král Leonidas </w:t>
      </w:r>
    </w:p>
    <w:p w:rsidR="008F109F" w:rsidRPr="00CF17CD" w:rsidRDefault="008F109F" w:rsidP="008F109F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        - soutěska mezi horami a mořem -</w:t>
      </w:r>
      <w:r w:rsidRPr="00DF12A0">
        <w:rPr>
          <w:sz w:val="26"/>
          <w:szCs w:val="26"/>
          <w:lang w:val="pl-PL"/>
        </w:rPr>
        <w:t xml:space="preserve">&gt; </w:t>
      </w:r>
      <w:r w:rsidRPr="00CF17CD">
        <w:rPr>
          <w:sz w:val="26"/>
          <w:szCs w:val="26"/>
        </w:rPr>
        <w:t>zrada Sparťanů</w:t>
      </w:r>
    </w:p>
    <w:p w:rsidR="008F109F" w:rsidRPr="00CF17CD" w:rsidRDefault="008F109F" w:rsidP="008F109F">
      <w:pPr>
        <w:spacing w:after="0"/>
        <w:ind w:firstLine="708"/>
        <w:rPr>
          <w:sz w:val="26"/>
          <w:szCs w:val="26"/>
        </w:rPr>
      </w:pPr>
      <w:r w:rsidRPr="00CF17CD">
        <w:rPr>
          <w:sz w:val="26"/>
          <w:szCs w:val="26"/>
        </w:rPr>
        <w:t xml:space="preserve"> =</w:t>
      </w:r>
      <w:r w:rsidRPr="00BC323E">
        <w:rPr>
          <w:sz w:val="26"/>
          <w:szCs w:val="26"/>
        </w:rPr>
        <w:t xml:space="preserve">&gt; </w:t>
      </w:r>
      <w:r w:rsidRPr="00CF17CD">
        <w:rPr>
          <w:sz w:val="26"/>
          <w:szCs w:val="26"/>
        </w:rPr>
        <w:t>drtivá porážka Řeků</w:t>
      </w:r>
    </w:p>
    <w:p w:rsidR="008F109F" w:rsidRPr="00CF17CD" w:rsidRDefault="008F109F" w:rsidP="008F109F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- </w:t>
      </w:r>
      <w:r w:rsidRPr="008C499B">
        <w:rPr>
          <w:color w:val="FF0000"/>
          <w:sz w:val="26"/>
          <w:szCs w:val="26"/>
        </w:rPr>
        <w:t xml:space="preserve">480 př. n. l. – bitva u </w:t>
      </w:r>
      <w:proofErr w:type="spellStart"/>
      <w:r w:rsidRPr="008C499B">
        <w:rPr>
          <w:color w:val="FF0000"/>
          <w:sz w:val="26"/>
          <w:szCs w:val="26"/>
        </w:rPr>
        <w:t>Salamíny</w:t>
      </w:r>
      <w:proofErr w:type="spellEnd"/>
      <w:r w:rsidRPr="008C499B">
        <w:rPr>
          <w:color w:val="FF0000"/>
          <w:sz w:val="26"/>
          <w:szCs w:val="26"/>
        </w:rPr>
        <w:t xml:space="preserve"> – námořní bitva</w:t>
      </w:r>
      <w:r w:rsidRPr="00CF17CD">
        <w:rPr>
          <w:sz w:val="26"/>
          <w:szCs w:val="26"/>
        </w:rPr>
        <w:t xml:space="preserve"> </w:t>
      </w:r>
    </w:p>
    <w:p w:rsidR="008F109F" w:rsidRPr="00CF17CD" w:rsidRDefault="008F109F" w:rsidP="008F109F">
      <w:pPr>
        <w:spacing w:after="0"/>
        <w:ind w:firstLine="708"/>
        <w:rPr>
          <w:sz w:val="26"/>
          <w:szCs w:val="26"/>
        </w:rPr>
      </w:pPr>
      <w:r w:rsidRPr="00CF17CD">
        <w:rPr>
          <w:sz w:val="26"/>
          <w:szCs w:val="26"/>
        </w:rPr>
        <w:t xml:space="preserve"> =</w:t>
      </w:r>
      <w:r w:rsidRPr="00BC323E">
        <w:rPr>
          <w:sz w:val="26"/>
          <w:szCs w:val="26"/>
        </w:rPr>
        <w:t xml:space="preserve">&gt; </w:t>
      </w:r>
      <w:r w:rsidRPr="00CF17CD">
        <w:rPr>
          <w:sz w:val="26"/>
          <w:szCs w:val="26"/>
        </w:rPr>
        <w:t>vítězství Řeků</w:t>
      </w:r>
    </w:p>
    <w:p w:rsidR="008F109F" w:rsidRPr="00CF17CD" w:rsidRDefault="008F109F" w:rsidP="008F109F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- </w:t>
      </w:r>
      <w:r w:rsidRPr="008C499B">
        <w:rPr>
          <w:color w:val="FF0000"/>
          <w:sz w:val="26"/>
          <w:szCs w:val="26"/>
        </w:rPr>
        <w:t xml:space="preserve">479 př. n. l. – bitva u </w:t>
      </w:r>
      <w:proofErr w:type="spellStart"/>
      <w:r w:rsidRPr="008C499B">
        <w:rPr>
          <w:color w:val="FF0000"/>
          <w:sz w:val="26"/>
          <w:szCs w:val="26"/>
        </w:rPr>
        <w:t>Plataj</w:t>
      </w:r>
      <w:proofErr w:type="spellEnd"/>
      <w:r w:rsidRPr="008C499B">
        <w:rPr>
          <w:color w:val="FF0000"/>
          <w:sz w:val="26"/>
          <w:szCs w:val="26"/>
        </w:rPr>
        <w:t xml:space="preserve"> =&gt; porážka Peršanů</w:t>
      </w:r>
    </w:p>
    <w:p w:rsidR="008F109F" w:rsidRPr="00CF17CD" w:rsidRDefault="008F109F" w:rsidP="008F109F">
      <w:pPr>
        <w:spacing w:after="0"/>
        <w:rPr>
          <w:sz w:val="26"/>
          <w:szCs w:val="26"/>
        </w:rPr>
      </w:pPr>
      <w:r w:rsidRPr="00CF17CD">
        <w:rPr>
          <w:b/>
          <w:sz w:val="26"/>
          <w:szCs w:val="26"/>
        </w:rPr>
        <w:t xml:space="preserve">   =</w:t>
      </w:r>
      <w:r w:rsidRPr="00BC323E">
        <w:rPr>
          <w:b/>
          <w:sz w:val="26"/>
          <w:szCs w:val="26"/>
        </w:rPr>
        <w:t xml:space="preserve">&gt; </w:t>
      </w:r>
      <w:r w:rsidRPr="00CF17CD">
        <w:rPr>
          <w:sz w:val="26"/>
          <w:szCs w:val="26"/>
        </w:rPr>
        <w:t>celkové vítězství Řeků nad Peršany</w:t>
      </w:r>
    </w:p>
    <w:p w:rsidR="008F109F" w:rsidRPr="00CF17CD" w:rsidRDefault="008F109F" w:rsidP="008F109F">
      <w:pPr>
        <w:spacing w:after="0"/>
        <w:rPr>
          <w:sz w:val="26"/>
          <w:szCs w:val="26"/>
        </w:rPr>
      </w:pPr>
    </w:p>
    <w:p w:rsidR="008F109F" w:rsidRPr="008C499B" w:rsidRDefault="008F109F" w:rsidP="008F109F">
      <w:pPr>
        <w:spacing w:after="0"/>
        <w:rPr>
          <w:color w:val="FF0000"/>
          <w:sz w:val="26"/>
          <w:szCs w:val="26"/>
        </w:rPr>
      </w:pPr>
      <w:r w:rsidRPr="008C499B">
        <w:rPr>
          <w:b/>
          <w:color w:val="FF0000"/>
          <w:sz w:val="26"/>
          <w:szCs w:val="26"/>
        </w:rPr>
        <w:t>478 př. n. l – založen námořní vojenský spolek</w:t>
      </w:r>
      <w:r w:rsidRPr="008C499B">
        <w:rPr>
          <w:color w:val="FF0000"/>
          <w:sz w:val="26"/>
          <w:szCs w:val="26"/>
        </w:rPr>
        <w:t xml:space="preserve"> </w:t>
      </w:r>
    </w:p>
    <w:p w:rsidR="008F109F" w:rsidRPr="00CF17CD" w:rsidRDefault="008F109F" w:rsidP="008F109F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       -</w:t>
      </w:r>
      <w:r w:rsidRPr="00BC323E">
        <w:rPr>
          <w:sz w:val="26"/>
          <w:szCs w:val="26"/>
        </w:rPr>
        <w:t xml:space="preserve"> </w:t>
      </w:r>
      <w:r w:rsidRPr="00CF17CD">
        <w:rPr>
          <w:sz w:val="26"/>
          <w:szCs w:val="26"/>
        </w:rPr>
        <w:t>v čele Athény</w:t>
      </w:r>
    </w:p>
    <w:p w:rsidR="008F109F" w:rsidRPr="00CF17CD" w:rsidRDefault="008F109F" w:rsidP="008F109F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       - vydržování spolkového loďstva</w:t>
      </w:r>
    </w:p>
    <w:p w:rsidR="008F109F" w:rsidRPr="008C499B" w:rsidRDefault="008F109F" w:rsidP="008F109F">
      <w:pPr>
        <w:spacing w:after="0"/>
        <w:rPr>
          <w:color w:val="FF0000"/>
          <w:sz w:val="26"/>
          <w:szCs w:val="26"/>
        </w:rPr>
      </w:pPr>
    </w:p>
    <w:p w:rsidR="008F109F" w:rsidRPr="008C499B" w:rsidRDefault="008F109F" w:rsidP="008F109F">
      <w:pPr>
        <w:spacing w:after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 xml:space="preserve"> </w:t>
      </w:r>
      <w:r w:rsidRPr="008C499B">
        <w:rPr>
          <w:b/>
          <w:color w:val="FF0000"/>
          <w:sz w:val="26"/>
          <w:szCs w:val="26"/>
        </w:rPr>
        <w:t>449 př. n. l. – uzavřen mír s Perskou říší</w:t>
      </w:r>
      <w:r w:rsidRPr="008C499B">
        <w:rPr>
          <w:color w:val="FF0000"/>
          <w:sz w:val="26"/>
          <w:szCs w:val="26"/>
        </w:rPr>
        <w:t xml:space="preserve"> </w:t>
      </w:r>
    </w:p>
    <w:p w:rsidR="008F109F" w:rsidRPr="00CF17CD" w:rsidRDefault="008F109F" w:rsidP="008F109F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>perské válečné lodě nesmí do Egejského moře</w:t>
      </w:r>
    </w:p>
    <w:p w:rsidR="008F109F" w:rsidRPr="00CF17CD" w:rsidRDefault="008F109F" w:rsidP="008F109F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>maloasijská řecká města získala nezávislost</w:t>
      </w:r>
    </w:p>
    <w:p w:rsidR="008F109F" w:rsidRPr="00CF17CD" w:rsidRDefault="008F109F" w:rsidP="008F109F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>stažení perského vojska od maloasijského pobřeží</w:t>
      </w:r>
    </w:p>
    <w:p w:rsidR="008F109F" w:rsidRDefault="008F109F" w:rsidP="008F109F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 </w:t>
      </w:r>
    </w:p>
    <w:p w:rsidR="008F109F" w:rsidRPr="00CF17CD" w:rsidRDefault="008F109F" w:rsidP="008F109F">
      <w:pPr>
        <w:spacing w:after="0"/>
        <w:rPr>
          <w:sz w:val="26"/>
          <w:szCs w:val="26"/>
        </w:rPr>
      </w:pPr>
      <w:r w:rsidRPr="00CF17CD">
        <w:rPr>
          <w:b/>
          <w:sz w:val="26"/>
          <w:szCs w:val="26"/>
        </w:rPr>
        <w:t>Důsledky válek pro Řecko</w:t>
      </w:r>
      <w:r w:rsidRPr="00CF17CD">
        <w:rPr>
          <w:sz w:val="26"/>
          <w:szCs w:val="26"/>
        </w:rPr>
        <w:t>:</w:t>
      </w:r>
    </w:p>
    <w:p w:rsidR="008F109F" w:rsidRPr="00CF17CD" w:rsidRDefault="008F109F" w:rsidP="008F109F">
      <w:pPr>
        <w:pStyle w:val="Odstavecseseznamem"/>
        <w:numPr>
          <w:ilvl w:val="0"/>
          <w:numId w:val="2"/>
        </w:num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>prokázání vyspělosti Řeků</w:t>
      </w:r>
    </w:p>
    <w:p w:rsidR="008F109F" w:rsidRPr="00CF17CD" w:rsidRDefault="008F109F" w:rsidP="008F109F">
      <w:pPr>
        <w:pStyle w:val="Odstavecseseznamem"/>
        <w:numPr>
          <w:ilvl w:val="0"/>
          <w:numId w:val="2"/>
        </w:num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>růst moci vojenský</w:t>
      </w:r>
      <w:r>
        <w:rPr>
          <w:sz w:val="26"/>
          <w:szCs w:val="26"/>
        </w:rPr>
        <w:t>ch</w:t>
      </w:r>
      <w:r w:rsidRPr="00CF17CD">
        <w:rPr>
          <w:sz w:val="26"/>
          <w:szCs w:val="26"/>
        </w:rPr>
        <w:t xml:space="preserve"> velitelů (=stratégů)</w:t>
      </w:r>
    </w:p>
    <w:p w:rsidR="008F109F" w:rsidRPr="00A60E59" w:rsidRDefault="008F109F" w:rsidP="008F109F">
      <w:pPr>
        <w:pStyle w:val="Odstavecseseznamem"/>
        <w:numPr>
          <w:ilvl w:val="0"/>
          <w:numId w:val="2"/>
        </w:num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>rozvoj Athén, růst mocenského postavení</w:t>
      </w:r>
    </w:p>
    <w:p w:rsidR="008F109F" w:rsidRPr="008C499B" w:rsidRDefault="008F109F" w:rsidP="008F109F">
      <w:pPr>
        <w:pStyle w:val="Odstavecseseznamem"/>
        <w:spacing w:after="0"/>
        <w:ind w:left="0" w:firstLine="360"/>
        <w:rPr>
          <w:b/>
          <w:color w:val="FF0000"/>
          <w:sz w:val="32"/>
          <w:szCs w:val="32"/>
        </w:rPr>
      </w:pPr>
      <w:r w:rsidRPr="008C499B">
        <w:rPr>
          <w:b/>
          <w:color w:val="FF0000"/>
          <w:sz w:val="32"/>
          <w:szCs w:val="32"/>
        </w:rPr>
        <w:t>Athény za Perikla (2. pol. 5. stol. př. n. l.)</w:t>
      </w:r>
    </w:p>
    <w:p w:rsidR="008F109F" w:rsidRPr="008C499B" w:rsidRDefault="008F109F" w:rsidP="008F109F">
      <w:pPr>
        <w:pStyle w:val="Odstavecseseznamem"/>
        <w:spacing w:after="0"/>
        <w:ind w:left="0"/>
        <w:rPr>
          <w:b/>
          <w:color w:val="FF0000"/>
          <w:sz w:val="26"/>
          <w:szCs w:val="26"/>
          <w:u w:val="single"/>
        </w:rPr>
      </w:pPr>
      <w:r w:rsidRPr="008C499B">
        <w:rPr>
          <w:b/>
          <w:color w:val="FF0000"/>
          <w:sz w:val="26"/>
          <w:szCs w:val="26"/>
          <w:u w:val="single"/>
        </w:rPr>
        <w:t xml:space="preserve">Perikles 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- nejvýznamnější úředník v Athénách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řada změn:</w:t>
      </w:r>
    </w:p>
    <w:p w:rsidR="008F109F" w:rsidRPr="008C499B" w:rsidRDefault="008F109F" w:rsidP="008F109F">
      <w:pPr>
        <w:pStyle w:val="Odstavecseseznamem"/>
        <w:numPr>
          <w:ilvl w:val="0"/>
          <w:numId w:val="3"/>
        </w:numPr>
        <w:spacing w:after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zavedení platu pro úředníky =&gt; úředníkem</w:t>
      </w:r>
    </w:p>
    <w:p w:rsidR="008F109F" w:rsidRPr="008C499B" w:rsidRDefault="008F109F" w:rsidP="008F109F">
      <w:pPr>
        <w:pStyle w:val="Odstavecseseznamem"/>
        <w:spacing w:after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může být každý občan, nejen bohatý</w:t>
      </w:r>
    </w:p>
    <w:p w:rsidR="008F109F" w:rsidRPr="008C499B" w:rsidRDefault="008F109F" w:rsidP="008F109F">
      <w:pPr>
        <w:pStyle w:val="Odstavecseseznamem"/>
        <w:spacing w:after="0"/>
        <w:ind w:firstLine="696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lastRenderedPageBreak/>
        <w:t xml:space="preserve">=&gt; </w:t>
      </w:r>
      <w:r w:rsidRPr="008C499B">
        <w:rPr>
          <w:b/>
          <w:color w:val="FF0000"/>
          <w:sz w:val="26"/>
          <w:szCs w:val="26"/>
        </w:rPr>
        <w:t>vrchol athénské demokracie</w:t>
      </w:r>
    </w:p>
    <w:p w:rsidR="008F109F" w:rsidRPr="008C499B" w:rsidRDefault="008F109F" w:rsidP="008F109F">
      <w:pPr>
        <w:pStyle w:val="Odstavecseseznamem"/>
        <w:numPr>
          <w:ilvl w:val="0"/>
          <w:numId w:val="3"/>
        </w:numPr>
        <w:spacing w:after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stavební rozvoj -&gt; stavba opevnění</w:t>
      </w:r>
    </w:p>
    <w:p w:rsidR="008F109F" w:rsidRDefault="008F109F" w:rsidP="008F109F">
      <w:pPr>
        <w:pStyle w:val="Odstavecseseznamem"/>
        <w:spacing w:after="0"/>
        <w:ind w:firstLine="696"/>
        <w:rPr>
          <w:sz w:val="26"/>
          <w:szCs w:val="26"/>
        </w:rPr>
      </w:pPr>
      <w:r>
        <w:rPr>
          <w:sz w:val="26"/>
          <w:szCs w:val="26"/>
        </w:rPr>
        <w:t xml:space="preserve">-&gt; obnova chrámů </w:t>
      </w:r>
      <w:r>
        <w:rPr>
          <w:sz w:val="26"/>
          <w:szCs w:val="26"/>
        </w:rPr>
        <w:tab/>
      </w:r>
    </w:p>
    <w:p w:rsidR="008F109F" w:rsidRDefault="008F109F" w:rsidP="008F109F">
      <w:pPr>
        <w:pStyle w:val="Odstavecseseznamem"/>
        <w:spacing w:after="0"/>
        <w:ind w:firstLine="696"/>
        <w:rPr>
          <w:sz w:val="26"/>
          <w:szCs w:val="26"/>
        </w:rPr>
      </w:pPr>
      <w:r>
        <w:rPr>
          <w:sz w:val="26"/>
          <w:szCs w:val="26"/>
        </w:rPr>
        <w:t>-&gt; postaven Parthenón = chrám na Akropoli</w:t>
      </w:r>
    </w:p>
    <w:p w:rsidR="008F109F" w:rsidRPr="008C499B" w:rsidRDefault="008F109F" w:rsidP="008F109F">
      <w:pPr>
        <w:pStyle w:val="Odstavecseseznamem"/>
        <w:numPr>
          <w:ilvl w:val="0"/>
          <w:numId w:val="3"/>
        </w:numPr>
        <w:spacing w:after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Athény - kulturní centrum</w:t>
      </w:r>
    </w:p>
    <w:p w:rsidR="008F109F" w:rsidRPr="003D5D76" w:rsidRDefault="008F109F" w:rsidP="008F109F">
      <w:pPr>
        <w:pStyle w:val="Odstavecseseznamem"/>
        <w:spacing w:after="0"/>
        <w:ind w:firstLine="696"/>
        <w:rPr>
          <w:sz w:val="26"/>
          <w:szCs w:val="26"/>
        </w:rPr>
      </w:pPr>
      <w:r w:rsidRPr="003D5D76">
        <w:rPr>
          <w:sz w:val="26"/>
          <w:szCs w:val="26"/>
        </w:rPr>
        <w:t xml:space="preserve"> -&gt; náboženské slavnosti</w:t>
      </w:r>
    </w:p>
    <w:p w:rsidR="008F109F" w:rsidRDefault="008F109F" w:rsidP="008F109F">
      <w:pPr>
        <w:pStyle w:val="Odstavecseseznamem"/>
        <w:spacing w:after="0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-&gt; rozvoj divadla 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=&gt; </w:t>
      </w:r>
      <w:r w:rsidRPr="008C499B">
        <w:rPr>
          <w:color w:val="FF0000"/>
          <w:sz w:val="26"/>
          <w:szCs w:val="26"/>
        </w:rPr>
        <w:t>celkový rozkvět a růst moci Athén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</w:p>
    <w:p w:rsidR="008F109F" w:rsidRPr="008C499B" w:rsidRDefault="008F109F" w:rsidP="008F109F">
      <w:pPr>
        <w:pStyle w:val="Odstavecseseznamem"/>
        <w:spacing w:after="0"/>
        <w:ind w:left="0"/>
        <w:rPr>
          <w:b/>
          <w:color w:val="FF0000"/>
          <w:sz w:val="28"/>
          <w:szCs w:val="28"/>
          <w:u w:val="single"/>
        </w:rPr>
      </w:pPr>
      <w:r w:rsidRPr="008C499B">
        <w:rPr>
          <w:b/>
          <w:color w:val="FF0000"/>
          <w:sz w:val="28"/>
          <w:szCs w:val="28"/>
          <w:u w:val="single"/>
        </w:rPr>
        <w:t>Peloponéská válka</w:t>
      </w:r>
    </w:p>
    <w:p w:rsidR="008F109F" w:rsidRPr="00201D83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 w:rsidRPr="00201D83">
        <w:rPr>
          <w:sz w:val="26"/>
          <w:szCs w:val="26"/>
        </w:rPr>
        <w:t xml:space="preserve">- </w:t>
      </w:r>
      <w:r w:rsidRPr="008C499B">
        <w:rPr>
          <w:color w:val="FF0000"/>
          <w:sz w:val="26"/>
          <w:szCs w:val="26"/>
        </w:rPr>
        <w:t>mocenský boj Athén a Sparty o nadvládu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- Athény + námořní spolek -&gt; silné loďstvo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 xml:space="preserve"> X 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- Sparta + peloponéský spolek -&gt; silné pozemní vojsko</w:t>
      </w:r>
    </w:p>
    <w:p w:rsidR="008F109F" w:rsidRPr="00201D83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 w:rsidRPr="00201D83">
        <w:rPr>
          <w:sz w:val="26"/>
          <w:szCs w:val="26"/>
        </w:rPr>
        <w:t xml:space="preserve">- Spartě se nelíbí moc Athén =&gt; útok -&gt; zdlouhavé boje </w:t>
      </w:r>
    </w:p>
    <w:p w:rsidR="008F109F" w:rsidRPr="00201D83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 w:rsidRPr="00201D83">
        <w:rPr>
          <w:sz w:val="26"/>
          <w:szCs w:val="26"/>
        </w:rPr>
        <w:t>=&gt; kapitulace Athén</w:t>
      </w:r>
    </w:p>
    <w:p w:rsidR="008F109F" w:rsidRPr="00201D83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 w:rsidRPr="00201D83">
        <w:rPr>
          <w:sz w:val="26"/>
          <w:szCs w:val="26"/>
        </w:rPr>
        <w:t xml:space="preserve">- podmínky pro Athény: </w:t>
      </w:r>
    </w:p>
    <w:p w:rsidR="008F109F" w:rsidRPr="00201D83" w:rsidRDefault="008F109F" w:rsidP="008F109F">
      <w:pPr>
        <w:pStyle w:val="Odstavecseseznamem"/>
        <w:numPr>
          <w:ilvl w:val="0"/>
          <w:numId w:val="3"/>
        </w:numPr>
        <w:spacing w:after="0"/>
        <w:rPr>
          <w:sz w:val="26"/>
          <w:szCs w:val="26"/>
        </w:rPr>
      </w:pPr>
      <w:r w:rsidRPr="00201D83">
        <w:rPr>
          <w:sz w:val="26"/>
          <w:szCs w:val="26"/>
        </w:rPr>
        <w:t>zničení loďstva</w:t>
      </w:r>
    </w:p>
    <w:p w:rsidR="008F109F" w:rsidRDefault="008F109F" w:rsidP="008F109F">
      <w:pPr>
        <w:pStyle w:val="Odstavecseseznamem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rozpuštění námořního spolku, vstup do peloponéského</w:t>
      </w:r>
    </w:p>
    <w:p w:rsidR="008F109F" w:rsidRDefault="008F109F" w:rsidP="008F109F">
      <w:pPr>
        <w:pStyle w:val="Odstavecseseznamem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zboření hradeb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- po válce oslabena i moc Sparty =&gt; Makedonie využila situaci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</w:p>
    <w:p w:rsidR="008F109F" w:rsidRPr="008C499B" w:rsidRDefault="008F109F" w:rsidP="008F109F">
      <w:pPr>
        <w:pStyle w:val="Odstavecseseznamem"/>
        <w:spacing w:after="0"/>
        <w:ind w:left="0"/>
        <w:rPr>
          <w:b/>
          <w:color w:val="FF0000"/>
          <w:sz w:val="28"/>
          <w:szCs w:val="28"/>
          <w:u w:val="single"/>
        </w:rPr>
      </w:pPr>
      <w:r w:rsidRPr="008C499B">
        <w:rPr>
          <w:b/>
          <w:color w:val="FF0000"/>
          <w:sz w:val="28"/>
          <w:szCs w:val="28"/>
          <w:u w:val="single"/>
        </w:rPr>
        <w:t>Nadvláda Makedonie = helénistické období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- Makedonie – oblast severně od Řecka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ab/>
        <w:t>- obchodní styky – vývoz dřeva do Řecka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ab/>
        <w:t>- v čele král</w:t>
      </w:r>
    </w:p>
    <w:p w:rsidR="008F109F" w:rsidRPr="008C499B" w:rsidRDefault="008F109F" w:rsidP="008F109F">
      <w:pPr>
        <w:pStyle w:val="Odstavecseseznamem"/>
        <w:spacing w:after="0"/>
        <w:ind w:left="0"/>
        <w:rPr>
          <w:b/>
          <w:color w:val="FF0000"/>
          <w:sz w:val="26"/>
          <w:szCs w:val="26"/>
          <w:u w:val="single"/>
        </w:rPr>
      </w:pPr>
      <w:r w:rsidRPr="008C499B">
        <w:rPr>
          <w:b/>
          <w:color w:val="FF0000"/>
          <w:sz w:val="26"/>
          <w:szCs w:val="26"/>
          <w:u w:val="single"/>
        </w:rPr>
        <w:t xml:space="preserve">Filip </w:t>
      </w:r>
    </w:p>
    <w:p w:rsidR="008F109F" w:rsidRDefault="008F109F" w:rsidP="008F109F">
      <w:pPr>
        <w:pStyle w:val="Odstavecseseznamem"/>
        <w:spacing w:after="0"/>
        <w:ind w:left="708" w:hanging="708"/>
        <w:rPr>
          <w:sz w:val="26"/>
          <w:szCs w:val="26"/>
        </w:rPr>
      </w:pPr>
      <w:r>
        <w:rPr>
          <w:sz w:val="26"/>
          <w:szCs w:val="26"/>
        </w:rPr>
        <w:t xml:space="preserve">- využil oslabení Řecka =&gt; útok </w:t>
      </w:r>
    </w:p>
    <w:p w:rsidR="008F109F" w:rsidRDefault="008F109F" w:rsidP="008F109F">
      <w:pPr>
        <w:pStyle w:val="Odstavecseseznamem"/>
        <w:spacing w:after="0"/>
        <w:ind w:left="708" w:hanging="708"/>
        <w:rPr>
          <w:sz w:val="26"/>
          <w:szCs w:val="26"/>
        </w:rPr>
      </w:pPr>
      <w:r>
        <w:rPr>
          <w:sz w:val="26"/>
          <w:szCs w:val="26"/>
        </w:rPr>
        <w:t xml:space="preserve">-&gt; 338 př. n. </w:t>
      </w:r>
      <w:proofErr w:type="gramStart"/>
      <w:r>
        <w:rPr>
          <w:sz w:val="26"/>
          <w:szCs w:val="26"/>
        </w:rPr>
        <w:t xml:space="preserve">l. – b. u </w:t>
      </w:r>
      <w:proofErr w:type="spellStart"/>
      <w:r>
        <w:rPr>
          <w:sz w:val="26"/>
          <w:szCs w:val="26"/>
        </w:rPr>
        <w:t>Chaironeie</w:t>
      </w:r>
      <w:proofErr w:type="spellEnd"/>
      <w:proofErr w:type="gramEnd"/>
      <w:r>
        <w:rPr>
          <w:sz w:val="26"/>
          <w:szCs w:val="26"/>
        </w:rPr>
        <w:t xml:space="preserve"> – porážka Řeků</w:t>
      </w:r>
    </w:p>
    <w:p w:rsidR="008F109F" w:rsidRPr="00CF17CD" w:rsidRDefault="008F109F" w:rsidP="008F109F">
      <w:pPr>
        <w:pStyle w:val="Odstavecseseznamem"/>
        <w:spacing w:after="0"/>
        <w:ind w:left="708" w:hanging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=&gt; nadvláda Makedonie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=&gt; sjednocení + konec řecké samostatnosti (bez Sparty)</w:t>
      </w:r>
    </w:p>
    <w:p w:rsidR="008F109F" w:rsidRPr="008C499B" w:rsidRDefault="008F109F" w:rsidP="008F109F">
      <w:pPr>
        <w:pStyle w:val="Odstavecseseznamem"/>
        <w:spacing w:after="0"/>
        <w:ind w:left="0"/>
        <w:rPr>
          <w:b/>
          <w:color w:val="FF0000"/>
          <w:sz w:val="26"/>
          <w:szCs w:val="26"/>
          <w:u w:val="single"/>
        </w:rPr>
      </w:pPr>
      <w:r w:rsidRPr="008C499B">
        <w:rPr>
          <w:b/>
          <w:color w:val="FF0000"/>
          <w:sz w:val="26"/>
          <w:szCs w:val="26"/>
          <w:u w:val="single"/>
        </w:rPr>
        <w:t>Alexandr Veliký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jeho vychovatel Aristoteles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tažení proti Peršanům =&gt; </w:t>
      </w:r>
      <w:r w:rsidRPr="008C499B">
        <w:rPr>
          <w:color w:val="FF0000"/>
          <w:sz w:val="26"/>
          <w:szCs w:val="26"/>
        </w:rPr>
        <w:t>dobytí a ovládnutí Persie + Egypta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zakládání měst – Alexandrie -&gt; nejvýznamnější v Egyptě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tažení až do oblasti Indie -&gt; k povodí Indu =&gt;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  <w:t>=&gt; špatné podmínky =&gt; návrat</w:t>
      </w:r>
    </w:p>
    <w:p w:rsidR="008F109F" w:rsidRPr="00314AD8" w:rsidRDefault="008F109F" w:rsidP="008F109F">
      <w:pPr>
        <w:pStyle w:val="Odstavecseseznamem"/>
        <w:spacing w:after="0"/>
        <w:ind w:left="0"/>
        <w:rPr>
          <w:b/>
          <w:sz w:val="26"/>
          <w:szCs w:val="26"/>
        </w:rPr>
      </w:pPr>
      <w:r w:rsidRPr="00314AD8">
        <w:rPr>
          <w:b/>
          <w:sz w:val="26"/>
          <w:szCs w:val="26"/>
        </w:rPr>
        <w:t xml:space="preserve">=&gt; vznik </w:t>
      </w:r>
      <w:r>
        <w:rPr>
          <w:b/>
          <w:sz w:val="26"/>
          <w:szCs w:val="26"/>
        </w:rPr>
        <w:t>obrovské</w:t>
      </w:r>
      <w:r w:rsidRPr="00314AD8">
        <w:rPr>
          <w:b/>
          <w:sz w:val="26"/>
          <w:szCs w:val="26"/>
        </w:rPr>
        <w:t xml:space="preserve"> říše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centrum: Babylon </w:t>
      </w:r>
    </w:p>
    <w:p w:rsidR="008F109F" w:rsidRPr="00E441B6" w:rsidRDefault="008F109F" w:rsidP="008F109F">
      <w:pPr>
        <w:pStyle w:val="Odstavecseseznamem"/>
        <w:spacing w:after="0"/>
        <w:ind w:left="0" w:firstLine="708"/>
        <w:rPr>
          <w:b/>
          <w:sz w:val="26"/>
          <w:szCs w:val="26"/>
          <w:u w:val="single"/>
        </w:rPr>
      </w:pPr>
      <w:r w:rsidRPr="00E441B6">
        <w:rPr>
          <w:b/>
          <w:sz w:val="26"/>
          <w:szCs w:val="26"/>
          <w:u w:val="single"/>
        </w:rPr>
        <w:t>Rozpad říše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po smrti Alexandra -&gt; rozpad na části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-&gt; vlády vojenských vojevůdců =&gt; boje o moc  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=&gt; vznik nových samostatných států  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helénistická kultura = spojení kultury řecké + původních národů</w:t>
      </w:r>
    </w:p>
    <w:p w:rsidR="008F109F" w:rsidRDefault="008F109F" w:rsidP="008F109F">
      <w:pPr>
        <w:pStyle w:val="Odstavecseseznamem"/>
        <w:spacing w:after="0"/>
        <w:ind w:left="0"/>
        <w:jc w:val="center"/>
        <w:rPr>
          <w:b/>
          <w:sz w:val="36"/>
          <w:szCs w:val="36"/>
        </w:rPr>
      </w:pPr>
    </w:p>
    <w:p w:rsidR="008F109F" w:rsidRPr="008C499B" w:rsidRDefault="008F109F" w:rsidP="008F109F">
      <w:pPr>
        <w:pStyle w:val="Odstavecseseznamem"/>
        <w:spacing w:after="0"/>
        <w:ind w:left="0"/>
        <w:jc w:val="center"/>
        <w:rPr>
          <w:b/>
          <w:color w:val="FF0000"/>
          <w:sz w:val="36"/>
          <w:szCs w:val="36"/>
        </w:rPr>
      </w:pPr>
      <w:r w:rsidRPr="008C499B">
        <w:rPr>
          <w:b/>
          <w:color w:val="FF0000"/>
          <w:sz w:val="36"/>
          <w:szCs w:val="36"/>
        </w:rPr>
        <w:t>KULTURA ŘECKA</w:t>
      </w:r>
    </w:p>
    <w:p w:rsidR="008F109F" w:rsidRPr="008C499B" w:rsidRDefault="008F109F" w:rsidP="008F109F">
      <w:pPr>
        <w:pStyle w:val="Odstavecseseznamem"/>
        <w:spacing w:after="0"/>
        <w:ind w:left="0"/>
        <w:rPr>
          <w:b/>
          <w:color w:val="FF0000"/>
          <w:sz w:val="26"/>
          <w:szCs w:val="26"/>
          <w:u w:val="single"/>
        </w:rPr>
      </w:pPr>
      <w:r w:rsidRPr="008C499B">
        <w:rPr>
          <w:b/>
          <w:color w:val="FF0000"/>
          <w:sz w:val="26"/>
          <w:szCs w:val="26"/>
          <w:u w:val="single"/>
        </w:rPr>
        <w:t>Písmo a literatura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- hláskový typ písma -&gt; alfabeta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- epos = rozsáhlá výpravná báseň s barvitým dějem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ab/>
        <w:t>- př. Ilias, Odyssea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 w:rsidRPr="00201D83">
        <w:rPr>
          <w:sz w:val="26"/>
          <w:szCs w:val="26"/>
        </w:rPr>
        <w:t>- lyrické a</w:t>
      </w:r>
      <w:r>
        <w:rPr>
          <w:sz w:val="26"/>
          <w:szCs w:val="26"/>
        </w:rPr>
        <w:t xml:space="preserve"> epické básně, vědecká díla, divadelní hry</w:t>
      </w:r>
    </w:p>
    <w:p w:rsidR="008F109F" w:rsidRDefault="008F109F" w:rsidP="008F109F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</w:p>
    <w:p w:rsidR="008F109F" w:rsidRPr="008C499B" w:rsidRDefault="008F109F" w:rsidP="008F109F">
      <w:pPr>
        <w:pStyle w:val="Odstavecseseznamem"/>
        <w:spacing w:after="0"/>
        <w:ind w:left="0"/>
        <w:rPr>
          <w:b/>
          <w:color w:val="FF0000"/>
          <w:sz w:val="26"/>
          <w:szCs w:val="26"/>
          <w:u w:val="single"/>
        </w:rPr>
      </w:pPr>
      <w:r w:rsidRPr="008C499B">
        <w:rPr>
          <w:b/>
          <w:color w:val="FF0000"/>
          <w:sz w:val="26"/>
          <w:szCs w:val="26"/>
          <w:u w:val="single"/>
        </w:rPr>
        <w:t>Divadlo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- venkovní nekryté divadlo, polokruhové stupňovité hlediště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- herci pouze muži v maskách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- formy: 1) tragédie – vážná hra s tragickým koncem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ab/>
        <w:t xml:space="preserve">   2) komedie – zábavná a veselá hra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F109F" w:rsidRPr="008C499B" w:rsidRDefault="008F109F" w:rsidP="008F109F">
      <w:pPr>
        <w:pStyle w:val="Odstavecseseznamem"/>
        <w:spacing w:after="0"/>
        <w:ind w:left="0"/>
        <w:rPr>
          <w:b/>
          <w:color w:val="FF0000"/>
          <w:sz w:val="26"/>
          <w:szCs w:val="26"/>
          <w:u w:val="single"/>
        </w:rPr>
      </w:pPr>
      <w:r w:rsidRPr="008C499B">
        <w:rPr>
          <w:b/>
          <w:color w:val="FF0000"/>
          <w:sz w:val="26"/>
          <w:szCs w:val="26"/>
          <w:u w:val="single"/>
        </w:rPr>
        <w:t>Věda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- položeny základy vědám</w:t>
      </w:r>
    </w:p>
    <w:p w:rsidR="008F109F" w:rsidRPr="008C499B" w:rsidRDefault="008F109F" w:rsidP="008F109F">
      <w:pPr>
        <w:pStyle w:val="Odstavecseseznamem"/>
        <w:numPr>
          <w:ilvl w:val="0"/>
          <w:numId w:val="5"/>
        </w:numPr>
        <w:spacing w:after="0"/>
        <w:ind w:left="284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lékařství – Hippokrates – základy lékařství</w:t>
      </w:r>
    </w:p>
    <w:p w:rsidR="008F109F" w:rsidRPr="008C499B" w:rsidRDefault="008F109F" w:rsidP="008F109F">
      <w:pPr>
        <w:pStyle w:val="Odstavecseseznamem"/>
        <w:numPr>
          <w:ilvl w:val="0"/>
          <w:numId w:val="5"/>
        </w:numPr>
        <w:spacing w:after="0"/>
        <w:ind w:left="284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astronomie – poznatky o kulatosti Země</w:t>
      </w:r>
    </w:p>
    <w:p w:rsidR="008F109F" w:rsidRPr="008C499B" w:rsidRDefault="008F109F" w:rsidP="008F109F">
      <w:pPr>
        <w:pStyle w:val="Odstavecseseznamem"/>
        <w:spacing w:after="0"/>
        <w:ind w:left="1416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 xml:space="preserve">  - točení Země kolem osy, otáčení kolem Slunce</w:t>
      </w:r>
    </w:p>
    <w:p w:rsidR="008F109F" w:rsidRPr="008C499B" w:rsidRDefault="008F109F" w:rsidP="008F109F">
      <w:pPr>
        <w:pStyle w:val="Odstavecseseznamem"/>
        <w:numPr>
          <w:ilvl w:val="0"/>
          <w:numId w:val="5"/>
        </w:numPr>
        <w:spacing w:after="0"/>
        <w:ind w:left="284" w:hanging="284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matematika – Thales z </w:t>
      </w:r>
      <w:proofErr w:type="spellStart"/>
      <w:r w:rsidRPr="008C499B">
        <w:rPr>
          <w:color w:val="FF0000"/>
          <w:sz w:val="26"/>
          <w:szCs w:val="26"/>
        </w:rPr>
        <w:t>Milétu</w:t>
      </w:r>
      <w:proofErr w:type="spellEnd"/>
      <w:r w:rsidRPr="008C499B">
        <w:rPr>
          <w:color w:val="FF0000"/>
          <w:sz w:val="26"/>
          <w:szCs w:val="26"/>
        </w:rPr>
        <w:t xml:space="preserve"> – geometrické poznatky</w:t>
      </w:r>
    </w:p>
    <w:p w:rsidR="008F109F" w:rsidRPr="008C499B" w:rsidRDefault="008F109F" w:rsidP="008F109F">
      <w:pPr>
        <w:pStyle w:val="Odstavecseseznamem"/>
        <w:spacing w:after="0"/>
        <w:ind w:firstLine="696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- Pythagoras – pravidlo pro výpočet stran trojúhelníku</w:t>
      </w:r>
    </w:p>
    <w:p w:rsidR="008F109F" w:rsidRPr="008C499B" w:rsidRDefault="008F109F" w:rsidP="008F109F">
      <w:pPr>
        <w:pStyle w:val="Odstavecseseznamem"/>
        <w:numPr>
          <w:ilvl w:val="0"/>
          <w:numId w:val="4"/>
        </w:numPr>
        <w:spacing w:after="0"/>
        <w:ind w:left="284" w:hanging="284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fyzika – Archimedes – zákon rovnováhy =&gt; princip páky</w:t>
      </w:r>
    </w:p>
    <w:p w:rsidR="008F109F" w:rsidRPr="008C499B" w:rsidRDefault="008F109F" w:rsidP="008F109F">
      <w:pPr>
        <w:pStyle w:val="Odstavecseseznamem"/>
        <w:numPr>
          <w:ilvl w:val="0"/>
          <w:numId w:val="4"/>
        </w:numPr>
        <w:spacing w:after="0"/>
        <w:ind w:left="284" w:hanging="284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dějepisectví – Herodotos = „otec historie“</w:t>
      </w:r>
    </w:p>
    <w:p w:rsidR="008F109F" w:rsidRPr="008C499B" w:rsidRDefault="008F109F" w:rsidP="008F109F">
      <w:pPr>
        <w:pStyle w:val="Odstavecseseznamem"/>
        <w:numPr>
          <w:ilvl w:val="0"/>
          <w:numId w:val="4"/>
        </w:numPr>
        <w:spacing w:after="0"/>
        <w:ind w:left="284" w:hanging="284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filosofie – zkoumání podstaty světa, života</w:t>
      </w:r>
    </w:p>
    <w:p w:rsidR="008F109F" w:rsidRPr="008C499B" w:rsidRDefault="008F109F" w:rsidP="008F109F">
      <w:pPr>
        <w:pStyle w:val="Odstavecseseznamem"/>
        <w:spacing w:after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 xml:space="preserve">        - Sokrates, Platon, Aristoteles</w:t>
      </w:r>
    </w:p>
    <w:p w:rsidR="008F109F" w:rsidRDefault="008F109F" w:rsidP="008F109F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</w:p>
    <w:p w:rsidR="008F109F" w:rsidRPr="006C552D" w:rsidRDefault="008F109F" w:rsidP="008F109F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6C552D">
        <w:rPr>
          <w:b/>
          <w:sz w:val="26"/>
          <w:szCs w:val="26"/>
          <w:u w:val="single"/>
        </w:rPr>
        <w:t>Malířství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náměty – mytologie, každodenní život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kresby na nádoby – vyrývané černé postavy, červený podklad</w:t>
      </w:r>
    </w:p>
    <w:p w:rsidR="008F109F" w:rsidRDefault="008F109F" w:rsidP="008F109F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</w:p>
    <w:p w:rsidR="008F109F" w:rsidRPr="006C552D" w:rsidRDefault="008F109F" w:rsidP="008F109F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6C552D">
        <w:rPr>
          <w:b/>
          <w:sz w:val="26"/>
          <w:szCs w:val="26"/>
          <w:u w:val="single"/>
        </w:rPr>
        <w:t>Sochařství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>- materiál: mramor, bronz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dokonalé a propracované lidské tělo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zachycení těla v pohybu – př. Diskobolos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sochaři: </w:t>
      </w:r>
      <w:proofErr w:type="spellStart"/>
      <w:r>
        <w:rPr>
          <w:sz w:val="26"/>
          <w:szCs w:val="26"/>
        </w:rPr>
        <w:t>Feidiás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Myrón</w:t>
      </w:r>
      <w:proofErr w:type="spellEnd"/>
      <w:r>
        <w:rPr>
          <w:sz w:val="26"/>
          <w:szCs w:val="26"/>
        </w:rPr>
        <w:t xml:space="preserve"> </w:t>
      </w:r>
    </w:p>
    <w:p w:rsidR="008F109F" w:rsidRDefault="008F109F" w:rsidP="008F109F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</w:p>
    <w:p w:rsidR="008F109F" w:rsidRPr="0010529D" w:rsidRDefault="008F109F" w:rsidP="008F109F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10529D">
        <w:rPr>
          <w:b/>
          <w:sz w:val="26"/>
          <w:szCs w:val="26"/>
          <w:u w:val="single"/>
        </w:rPr>
        <w:t>Architektura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monumentální </w:t>
      </w:r>
      <w:proofErr w:type="gramStart"/>
      <w:r>
        <w:rPr>
          <w:sz w:val="26"/>
          <w:szCs w:val="26"/>
        </w:rPr>
        <w:t>stavby –&gt; chrámy</w:t>
      </w:r>
      <w:proofErr w:type="gramEnd"/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typický prvek – sloup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- 3 typy sloupů: A) </w:t>
      </w:r>
      <w:r w:rsidRPr="0010529D">
        <w:rPr>
          <w:b/>
          <w:sz w:val="26"/>
          <w:szCs w:val="26"/>
        </w:rPr>
        <w:t>dórský</w:t>
      </w:r>
      <w:r>
        <w:rPr>
          <w:sz w:val="26"/>
          <w:szCs w:val="26"/>
        </w:rPr>
        <w:t xml:space="preserve"> – nejstarší, mohutný, málo zdobený</w:t>
      </w:r>
      <w:r>
        <w:rPr>
          <w:sz w:val="26"/>
          <w:szCs w:val="26"/>
        </w:rPr>
        <w:tab/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B) </w:t>
      </w:r>
      <w:r w:rsidRPr="0010529D">
        <w:rPr>
          <w:b/>
          <w:sz w:val="26"/>
          <w:szCs w:val="26"/>
        </w:rPr>
        <w:t>iónský</w:t>
      </w:r>
      <w:r>
        <w:rPr>
          <w:sz w:val="26"/>
          <w:szCs w:val="26"/>
        </w:rPr>
        <w:t xml:space="preserve"> – hlavice zdobená 2 závity, štíhlejší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C) </w:t>
      </w:r>
      <w:r w:rsidRPr="0010529D">
        <w:rPr>
          <w:b/>
          <w:sz w:val="26"/>
          <w:szCs w:val="26"/>
        </w:rPr>
        <w:t>korintský</w:t>
      </w:r>
      <w:r>
        <w:rPr>
          <w:sz w:val="26"/>
          <w:szCs w:val="26"/>
        </w:rPr>
        <w:t xml:space="preserve"> – hlavice zdobená listy, kalichem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sloupy podpírají střechu s trojúhelníkovým štítem</w:t>
      </w:r>
    </w:p>
    <w:p w:rsidR="008F109F" w:rsidRDefault="008F109F" w:rsidP="008F109F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</w:p>
    <w:p w:rsidR="008F109F" w:rsidRPr="008C499B" w:rsidRDefault="008F109F" w:rsidP="008F109F">
      <w:pPr>
        <w:pStyle w:val="Odstavecseseznamem"/>
        <w:spacing w:after="0"/>
        <w:ind w:left="0"/>
        <w:rPr>
          <w:b/>
          <w:color w:val="FF0000"/>
          <w:sz w:val="26"/>
          <w:szCs w:val="26"/>
          <w:u w:val="single"/>
        </w:rPr>
      </w:pPr>
      <w:r w:rsidRPr="008C499B">
        <w:rPr>
          <w:b/>
          <w:color w:val="FF0000"/>
          <w:sz w:val="26"/>
          <w:szCs w:val="26"/>
          <w:u w:val="single"/>
        </w:rPr>
        <w:t>Hry a slavnosti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>-zasvěcené bohům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 xml:space="preserve">- olympijské </w:t>
      </w:r>
      <w:proofErr w:type="gramStart"/>
      <w:r w:rsidRPr="008C499B">
        <w:rPr>
          <w:color w:val="FF0000"/>
          <w:sz w:val="26"/>
          <w:szCs w:val="26"/>
        </w:rPr>
        <w:t>hry –&gt; na</w:t>
      </w:r>
      <w:proofErr w:type="gramEnd"/>
      <w:r w:rsidRPr="008C499B">
        <w:rPr>
          <w:color w:val="FF0000"/>
          <w:sz w:val="26"/>
          <w:szCs w:val="26"/>
        </w:rPr>
        <w:t xml:space="preserve"> počest boha Dia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ab/>
        <w:t>-&gt; od r. 776 př. n. l, jednou za 4 roky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ab/>
        <w:t>-&gt; účast - svobodní majetní muži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ab/>
        <w:t>-&gt; vítězové oslavováni, pocta rodné vesnici</w:t>
      </w:r>
    </w:p>
    <w:p w:rsidR="008F109F" w:rsidRDefault="008F109F" w:rsidP="008F109F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  <w:t>-&gt; v době konání mír v zemi</w:t>
      </w:r>
    </w:p>
    <w:p w:rsidR="008F109F" w:rsidRPr="008C499B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8C499B">
        <w:rPr>
          <w:color w:val="FF0000"/>
          <w:sz w:val="26"/>
          <w:szCs w:val="26"/>
        </w:rPr>
        <w:t>-&gt; disciplíny: běh, jízda na koni, pětiboj, hod, zápas, …</w:t>
      </w:r>
    </w:p>
    <w:p w:rsidR="008F109F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  <w:r w:rsidRPr="008C499B">
        <w:rPr>
          <w:color w:val="FF0000"/>
          <w:sz w:val="26"/>
          <w:szCs w:val="26"/>
        </w:rPr>
        <w:tab/>
      </w:r>
      <w:r w:rsidRPr="008C499B">
        <w:rPr>
          <w:color w:val="FF0000"/>
          <w:sz w:val="26"/>
          <w:szCs w:val="26"/>
        </w:rPr>
        <w:tab/>
        <w:t>+ recitace, zpěv, hra na nástroj</w:t>
      </w:r>
    </w:p>
    <w:p w:rsidR="008F109F" w:rsidRDefault="008F109F" w:rsidP="008F109F">
      <w:pPr>
        <w:pStyle w:val="Odstavecseseznamem"/>
        <w:spacing w:after="0"/>
        <w:ind w:left="0"/>
        <w:rPr>
          <w:color w:val="FF0000"/>
          <w:sz w:val="26"/>
          <w:szCs w:val="26"/>
        </w:rPr>
      </w:pPr>
    </w:p>
    <w:p w:rsidR="00605E54" w:rsidRDefault="008F109F">
      <w:r>
        <w:t xml:space="preserve">POJMY: </w:t>
      </w:r>
    </w:p>
    <w:p w:rsidR="008F109F" w:rsidRPr="00C351E5" w:rsidRDefault="008F109F" w:rsidP="008F109F">
      <w:pPr>
        <w:spacing w:line="240" w:lineRule="auto"/>
        <w:rPr>
          <w:rFonts w:ascii="Comic Sans MS" w:hAnsi="Comic Sans MS"/>
        </w:rPr>
      </w:pPr>
      <w:r w:rsidRPr="00C351E5">
        <w:rPr>
          <w:rFonts w:ascii="Comic Sans MS" w:hAnsi="Comic Sans MS"/>
        </w:rPr>
        <w:t>Aristokracie</w:t>
      </w:r>
      <w:r>
        <w:rPr>
          <w:rFonts w:ascii="Comic Sans MS" w:hAnsi="Comic Sans MS"/>
        </w:rPr>
        <w:t xml:space="preserve"> -</w:t>
      </w:r>
    </w:p>
    <w:p w:rsidR="008F109F" w:rsidRPr="00C351E5" w:rsidRDefault="008F109F" w:rsidP="008F109F">
      <w:pPr>
        <w:spacing w:line="240" w:lineRule="auto"/>
        <w:rPr>
          <w:rFonts w:ascii="Comic Sans MS" w:hAnsi="Comic Sans MS"/>
        </w:rPr>
      </w:pPr>
      <w:r w:rsidRPr="00C351E5">
        <w:rPr>
          <w:rFonts w:ascii="Comic Sans MS" w:hAnsi="Comic Sans MS"/>
        </w:rPr>
        <w:t>Labyrint</w:t>
      </w:r>
      <w:r>
        <w:rPr>
          <w:rFonts w:ascii="Comic Sans MS" w:hAnsi="Comic Sans MS"/>
        </w:rPr>
        <w:t>-</w:t>
      </w:r>
      <w:bookmarkStart w:id="0" w:name="_GoBack"/>
      <w:bookmarkEnd w:id="0"/>
    </w:p>
    <w:p w:rsidR="008F109F" w:rsidRPr="00C351E5" w:rsidRDefault="008F109F" w:rsidP="008F109F">
      <w:pPr>
        <w:spacing w:line="240" w:lineRule="auto"/>
        <w:rPr>
          <w:rFonts w:ascii="Comic Sans MS" w:hAnsi="Comic Sans MS"/>
        </w:rPr>
      </w:pPr>
      <w:r w:rsidRPr="00C351E5">
        <w:rPr>
          <w:rFonts w:ascii="Comic Sans MS" w:hAnsi="Comic Sans MS"/>
        </w:rPr>
        <w:t>Komedie</w:t>
      </w:r>
      <w:r>
        <w:rPr>
          <w:rFonts w:ascii="Comic Sans MS" w:hAnsi="Comic Sans MS"/>
        </w:rPr>
        <w:t>-</w:t>
      </w:r>
    </w:p>
    <w:p w:rsidR="008F109F" w:rsidRPr="00C351E5" w:rsidRDefault="008F109F" w:rsidP="008F109F">
      <w:pPr>
        <w:spacing w:line="240" w:lineRule="auto"/>
        <w:rPr>
          <w:rFonts w:ascii="Comic Sans MS" w:hAnsi="Comic Sans MS"/>
        </w:rPr>
      </w:pPr>
      <w:r w:rsidRPr="00C351E5">
        <w:rPr>
          <w:rFonts w:ascii="Comic Sans MS" w:hAnsi="Comic Sans MS"/>
        </w:rPr>
        <w:t>Expanze</w:t>
      </w:r>
      <w:r>
        <w:rPr>
          <w:rFonts w:ascii="Comic Sans MS" w:hAnsi="Comic Sans MS"/>
        </w:rPr>
        <w:t>-</w:t>
      </w:r>
    </w:p>
    <w:p w:rsidR="008F109F" w:rsidRPr="00C351E5" w:rsidRDefault="008F109F" w:rsidP="008F109F">
      <w:pPr>
        <w:spacing w:line="240" w:lineRule="auto"/>
        <w:rPr>
          <w:rFonts w:ascii="Comic Sans MS" w:hAnsi="Comic Sans MS"/>
        </w:rPr>
      </w:pPr>
      <w:r w:rsidRPr="00C351E5">
        <w:rPr>
          <w:rFonts w:ascii="Comic Sans MS" w:hAnsi="Comic Sans MS"/>
        </w:rPr>
        <w:t>Polis</w:t>
      </w:r>
      <w:r>
        <w:rPr>
          <w:rFonts w:ascii="Comic Sans MS" w:hAnsi="Comic Sans MS"/>
        </w:rPr>
        <w:t>-</w:t>
      </w:r>
    </w:p>
    <w:p w:rsidR="008F109F" w:rsidRPr="00C351E5" w:rsidRDefault="008F109F" w:rsidP="008F109F">
      <w:pPr>
        <w:spacing w:line="240" w:lineRule="auto"/>
        <w:rPr>
          <w:rFonts w:ascii="Comic Sans MS" w:hAnsi="Comic Sans MS"/>
        </w:rPr>
      </w:pPr>
      <w:r w:rsidRPr="00C351E5">
        <w:rPr>
          <w:rFonts w:ascii="Comic Sans MS" w:hAnsi="Comic Sans MS"/>
        </w:rPr>
        <w:t>Replika</w:t>
      </w:r>
      <w:r>
        <w:rPr>
          <w:rFonts w:ascii="Comic Sans MS" w:hAnsi="Comic Sans MS"/>
        </w:rPr>
        <w:t>-</w:t>
      </w:r>
    </w:p>
    <w:p w:rsidR="008F109F" w:rsidRPr="00C351E5" w:rsidRDefault="008F109F" w:rsidP="008F109F">
      <w:pPr>
        <w:spacing w:line="240" w:lineRule="auto"/>
        <w:rPr>
          <w:rFonts w:ascii="Comic Sans MS" w:hAnsi="Comic Sans MS"/>
        </w:rPr>
      </w:pPr>
      <w:r w:rsidRPr="00C351E5">
        <w:rPr>
          <w:rFonts w:ascii="Comic Sans MS" w:hAnsi="Comic Sans MS"/>
        </w:rPr>
        <w:t>Epika</w:t>
      </w:r>
      <w:r>
        <w:rPr>
          <w:rFonts w:ascii="Comic Sans MS" w:hAnsi="Comic Sans MS"/>
        </w:rPr>
        <w:t>-</w:t>
      </w:r>
    </w:p>
    <w:p w:rsidR="008F109F" w:rsidRDefault="008F109F" w:rsidP="008F109F">
      <w:pPr>
        <w:spacing w:line="240" w:lineRule="auto"/>
        <w:rPr>
          <w:rFonts w:ascii="Comic Sans MS" w:hAnsi="Comic Sans MS"/>
        </w:rPr>
      </w:pPr>
      <w:r w:rsidRPr="00C351E5">
        <w:rPr>
          <w:rFonts w:ascii="Comic Sans MS" w:hAnsi="Comic Sans MS"/>
        </w:rPr>
        <w:t>Freska</w:t>
      </w:r>
      <w:r>
        <w:rPr>
          <w:rFonts w:ascii="Comic Sans MS" w:hAnsi="Comic Sans MS"/>
        </w:rPr>
        <w:t>-</w:t>
      </w:r>
    </w:p>
    <w:p w:rsidR="008F109F" w:rsidRDefault="008F109F" w:rsidP="008F109F">
      <w:pPr>
        <w:spacing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Archon</w:t>
      </w:r>
      <w:proofErr w:type="spellEnd"/>
      <w:r>
        <w:rPr>
          <w:rFonts w:ascii="Comic Sans MS" w:hAnsi="Comic Sans MS"/>
        </w:rPr>
        <w:t>-</w:t>
      </w:r>
    </w:p>
    <w:p w:rsidR="008F109F" w:rsidRDefault="008F109F"/>
    <w:sectPr w:rsidR="008F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76B"/>
    <w:multiLevelType w:val="hybridMultilevel"/>
    <w:tmpl w:val="D4D81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217C"/>
    <w:multiLevelType w:val="hybridMultilevel"/>
    <w:tmpl w:val="59DCE9F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507E7BDE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F2D340A"/>
    <w:multiLevelType w:val="hybridMultilevel"/>
    <w:tmpl w:val="19AAE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145"/>
    <w:multiLevelType w:val="hybridMultilevel"/>
    <w:tmpl w:val="A1468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A6D78"/>
    <w:multiLevelType w:val="hybridMultilevel"/>
    <w:tmpl w:val="AC8A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9F"/>
    <w:rsid w:val="00160804"/>
    <w:rsid w:val="008F109F"/>
    <w:rsid w:val="00A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F5585-314E-4F93-AE84-CDBFE57A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0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F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Na Lise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 Marie</dc:creator>
  <cp:keywords/>
  <dc:description/>
  <cp:lastModifiedBy>Junková Marie</cp:lastModifiedBy>
  <cp:revision>1</cp:revision>
  <dcterms:created xsi:type="dcterms:W3CDTF">2021-05-25T08:31:00Z</dcterms:created>
  <dcterms:modified xsi:type="dcterms:W3CDTF">2021-05-25T08:35:00Z</dcterms:modified>
</cp:coreProperties>
</file>